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9B" w:rsidRPr="00343EA6" w:rsidRDefault="00D1439B" w:rsidP="0076774E">
      <w:pPr>
        <w:jc w:val="center"/>
        <w:rPr>
          <w:rFonts w:ascii="Times New Roman" w:hAnsi="Times New Roman" w:cs="Times New Roman"/>
          <w:b/>
          <w:sz w:val="24"/>
          <w:szCs w:val="24"/>
        </w:rPr>
      </w:pPr>
      <w:r w:rsidRPr="00343EA6">
        <w:rPr>
          <w:rFonts w:ascii="Times New Roman" w:hAnsi="Times New Roman" w:cs="Times New Roman"/>
          <w:b/>
          <w:sz w:val="24"/>
          <w:szCs w:val="24"/>
        </w:rPr>
        <w:t>Pastoral Search Committee Process:</w:t>
      </w:r>
    </w:p>
    <w:p w:rsidR="002325BA" w:rsidRPr="00957054" w:rsidRDefault="002325BA" w:rsidP="0076774E">
      <w:pPr>
        <w:jc w:val="center"/>
        <w:rPr>
          <w:rFonts w:ascii="Times New Roman" w:hAnsi="Times New Roman" w:cs="Times New Roman"/>
          <w:b/>
          <w:szCs w:val="24"/>
        </w:rPr>
      </w:pPr>
    </w:p>
    <w:p w:rsidR="00D1439B" w:rsidRPr="00343EA6" w:rsidRDefault="00D1439B" w:rsidP="00AA1E08">
      <w:pPr>
        <w:pStyle w:val="ListParagraph"/>
        <w:numPr>
          <w:ilvl w:val="0"/>
          <w:numId w:val="37"/>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Choose a chairperson</w:t>
      </w:r>
      <w:r w:rsidR="00AD26F2" w:rsidRPr="00343EA6">
        <w:rPr>
          <w:rFonts w:ascii="Times New Roman" w:hAnsi="Times New Roman" w:cs="Times New Roman"/>
          <w:szCs w:val="24"/>
        </w:rPr>
        <w:t xml:space="preserve"> </w:t>
      </w:r>
      <w:r w:rsidRPr="00343EA6">
        <w:rPr>
          <w:rFonts w:ascii="Times New Roman" w:hAnsi="Times New Roman" w:cs="Times New Roman"/>
          <w:szCs w:val="24"/>
        </w:rPr>
        <w:t>and a secretary to handle the communications.</w:t>
      </w:r>
    </w:p>
    <w:p w:rsidR="00D1439B" w:rsidRPr="00343EA6" w:rsidRDefault="00D1439B" w:rsidP="00AA1E08">
      <w:pPr>
        <w:pStyle w:val="ListParagraph"/>
        <w:numPr>
          <w:ilvl w:val="0"/>
          <w:numId w:val="37"/>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Meet regularly to keep the process moving. Even if there is no new information meet to pray.</w:t>
      </w:r>
    </w:p>
    <w:p w:rsidR="00D1439B" w:rsidRPr="00343EA6" w:rsidRDefault="00D1439B" w:rsidP="00AA1E08">
      <w:pPr>
        <w:pStyle w:val="ListParagraph"/>
        <w:numPr>
          <w:ilvl w:val="0"/>
          <w:numId w:val="37"/>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Keep Conference Pastor informed of developments. It is the Conference which holds credentials of the incoming pastor so the Conference needs to approve the choice.</w:t>
      </w:r>
    </w:p>
    <w:p w:rsidR="00D1439B" w:rsidRPr="00343EA6" w:rsidRDefault="00D1439B" w:rsidP="00AA1E08">
      <w:pPr>
        <w:pStyle w:val="ListParagraph"/>
        <w:numPr>
          <w:ilvl w:val="0"/>
          <w:numId w:val="37"/>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Keep prayer central to all your activities. You want the direction of the Holy Spirit for the choice of your next minister.</w:t>
      </w:r>
    </w:p>
    <w:p w:rsidR="00D1439B" w:rsidRPr="00343EA6" w:rsidRDefault="00D1439B" w:rsidP="00AA1E08">
      <w:pPr>
        <w:pStyle w:val="ListParagraph"/>
        <w:numPr>
          <w:ilvl w:val="0"/>
          <w:numId w:val="37"/>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Complete the Congregational Information Form which is valuable for you for accurate self understanding. This is to be passed on to a potential pastoral candidate for his understanding of the congregation. Send a copy to the Conference Pastor.</w:t>
      </w:r>
    </w:p>
    <w:p w:rsidR="00D1439B" w:rsidRPr="00343EA6" w:rsidRDefault="00D1439B" w:rsidP="00AA1E08">
      <w:pPr>
        <w:pStyle w:val="ListParagraph"/>
        <w:numPr>
          <w:ilvl w:val="0"/>
          <w:numId w:val="37"/>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 xml:space="preserve">Survey the Congregation with the </w:t>
      </w:r>
      <w:r w:rsidRPr="00343EA6">
        <w:rPr>
          <w:rFonts w:ascii="Times New Roman" w:hAnsi="Times New Roman" w:cs="Times New Roman"/>
          <w:b/>
          <w:szCs w:val="24"/>
        </w:rPr>
        <w:t>Twenty Pastoral Tasks</w:t>
      </w:r>
      <w:r w:rsidRPr="00343EA6">
        <w:rPr>
          <w:rFonts w:ascii="Times New Roman" w:hAnsi="Times New Roman" w:cs="Times New Roman"/>
          <w:szCs w:val="24"/>
        </w:rPr>
        <w:t xml:space="preserve"> form. Collect and collate the responses. This form is also to be given to a potential candidate to fill out and return to the Pastoral Search Committee which is then able to assess and compare congregation needs with the pastoral strengths of a pastoral candidate.</w:t>
      </w:r>
    </w:p>
    <w:p w:rsidR="00D1439B" w:rsidRPr="00343EA6" w:rsidRDefault="00D1439B" w:rsidP="00AA1E08">
      <w:pPr>
        <w:pStyle w:val="ListParagraph"/>
        <w:numPr>
          <w:ilvl w:val="0"/>
          <w:numId w:val="37"/>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Give regular reports to the congregation on the status of the committee</w:t>
      </w:r>
      <w:r w:rsidR="00AD26F2" w:rsidRPr="00343EA6">
        <w:rPr>
          <w:rFonts w:ascii="Times New Roman" w:hAnsi="Times New Roman" w:cs="Times New Roman"/>
          <w:szCs w:val="24"/>
        </w:rPr>
        <w:t xml:space="preserve"> </w:t>
      </w:r>
      <w:r w:rsidRPr="00343EA6">
        <w:rPr>
          <w:rFonts w:ascii="Times New Roman" w:hAnsi="Times New Roman" w:cs="Times New Roman"/>
          <w:szCs w:val="24"/>
        </w:rPr>
        <w:t>i.e. progress made.</w:t>
      </w:r>
    </w:p>
    <w:p w:rsidR="00D1439B" w:rsidRPr="00343EA6" w:rsidRDefault="00D1439B" w:rsidP="00AA1E08">
      <w:pPr>
        <w:pStyle w:val="ListParagraph"/>
        <w:numPr>
          <w:ilvl w:val="0"/>
          <w:numId w:val="37"/>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Invite members in the congregation to suggest names of potential candidates. Search out resumes from Canadian Ministry web sites</w:t>
      </w:r>
      <w:r w:rsidR="00AD26F2" w:rsidRPr="00343EA6">
        <w:rPr>
          <w:rFonts w:ascii="Times New Roman" w:hAnsi="Times New Roman" w:cs="Times New Roman"/>
          <w:szCs w:val="24"/>
        </w:rPr>
        <w:t xml:space="preserve"> </w:t>
      </w:r>
      <w:r w:rsidRPr="00343EA6">
        <w:rPr>
          <w:rFonts w:ascii="Times New Roman" w:hAnsi="Times New Roman" w:cs="Times New Roman"/>
          <w:szCs w:val="24"/>
        </w:rPr>
        <w:t>Bible College job sites etc.</w:t>
      </w:r>
    </w:p>
    <w:p w:rsidR="00D1439B" w:rsidRPr="00343EA6" w:rsidRDefault="00D1439B" w:rsidP="00AA1E08">
      <w:pPr>
        <w:pStyle w:val="ListParagraph"/>
        <w:numPr>
          <w:ilvl w:val="0"/>
          <w:numId w:val="37"/>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 xml:space="preserve">Invite potential candidates to send a resume. Send the candidate the </w:t>
      </w:r>
      <w:r w:rsidRPr="00343EA6">
        <w:rPr>
          <w:rFonts w:ascii="Times New Roman" w:hAnsi="Times New Roman" w:cs="Times New Roman"/>
          <w:b/>
          <w:szCs w:val="24"/>
        </w:rPr>
        <w:t>Twenty Pastoral Tasks</w:t>
      </w:r>
      <w:r w:rsidRPr="00343EA6">
        <w:rPr>
          <w:rFonts w:ascii="Times New Roman" w:hAnsi="Times New Roman" w:cs="Times New Roman"/>
          <w:szCs w:val="24"/>
        </w:rPr>
        <w:t xml:space="preserve"> to complete and return to you.</w:t>
      </w:r>
    </w:p>
    <w:p w:rsidR="00602BE5" w:rsidRDefault="00D1439B" w:rsidP="00AA1E08">
      <w:pPr>
        <w:pStyle w:val="ListParagraph"/>
        <w:numPr>
          <w:ilvl w:val="0"/>
          <w:numId w:val="37"/>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Collect as many resumes as you wish</w:t>
      </w:r>
      <w:r w:rsidR="00AD26F2" w:rsidRPr="00343EA6">
        <w:rPr>
          <w:rFonts w:ascii="Times New Roman" w:hAnsi="Times New Roman" w:cs="Times New Roman"/>
          <w:szCs w:val="24"/>
        </w:rPr>
        <w:t xml:space="preserve"> </w:t>
      </w:r>
      <w:r w:rsidRPr="00343EA6">
        <w:rPr>
          <w:rFonts w:ascii="Times New Roman" w:hAnsi="Times New Roman" w:cs="Times New Roman"/>
          <w:szCs w:val="24"/>
        </w:rPr>
        <w:t>but prioritize the list and choose the most likely candidate and pursue your unanimous first choice to its conclusion. Send a copy of the resume to the Conference Pastor. Choosing a Shepherd to oversee God's flock is a discerning process for both pastor and congregation led by the Holy Spirit. It is not a competition of popularity or skill</w:t>
      </w:r>
    </w:p>
    <w:p w:rsidR="00D1439B" w:rsidRPr="00602BE5" w:rsidRDefault="00D1439B" w:rsidP="00AA1E08">
      <w:pPr>
        <w:pStyle w:val="ListParagraph"/>
        <w:numPr>
          <w:ilvl w:val="0"/>
          <w:numId w:val="37"/>
        </w:numPr>
        <w:spacing w:after="240"/>
        <w:ind w:hanging="720"/>
        <w:contextualSpacing w:val="0"/>
        <w:rPr>
          <w:rFonts w:ascii="Times New Roman" w:hAnsi="Times New Roman" w:cs="Times New Roman"/>
          <w:szCs w:val="24"/>
        </w:rPr>
      </w:pPr>
      <w:r w:rsidRPr="00602BE5">
        <w:rPr>
          <w:rFonts w:ascii="Times New Roman" w:hAnsi="Times New Roman" w:cs="Times New Roman"/>
          <w:szCs w:val="24"/>
        </w:rPr>
        <w:t>Promptly contact a potential pastor to see if there is a primary interest in your church. If so follow up all references by phone or email thoroughly before inviting a candidate for an interview. Look for consistency in references.</w:t>
      </w:r>
    </w:p>
    <w:p w:rsidR="00D1439B" w:rsidRPr="00343EA6" w:rsidRDefault="00D1439B" w:rsidP="00AA1E08">
      <w:pPr>
        <w:pStyle w:val="ListParagraph"/>
        <w:numPr>
          <w:ilvl w:val="0"/>
          <w:numId w:val="37"/>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If there is strong interest on both parties</w:t>
      </w:r>
      <w:r w:rsidR="00AD26F2" w:rsidRPr="00343EA6">
        <w:rPr>
          <w:rFonts w:ascii="Times New Roman" w:hAnsi="Times New Roman" w:cs="Times New Roman"/>
          <w:szCs w:val="24"/>
        </w:rPr>
        <w:t xml:space="preserve"> </w:t>
      </w:r>
      <w:r w:rsidRPr="00343EA6">
        <w:rPr>
          <w:rFonts w:ascii="Times New Roman" w:hAnsi="Times New Roman" w:cs="Times New Roman"/>
          <w:szCs w:val="24"/>
        </w:rPr>
        <w:t xml:space="preserve">invite the potential pastor and spouse </w:t>
      </w:r>
      <w:r w:rsidRPr="00343EA6">
        <w:rPr>
          <w:rFonts w:ascii="Times New Roman" w:hAnsi="Times New Roman" w:cs="Times New Roman"/>
          <w:szCs w:val="24"/>
          <w:u w:val="single"/>
        </w:rPr>
        <w:t>at church expense</w:t>
      </w:r>
      <w:r w:rsidRPr="00343EA6">
        <w:rPr>
          <w:rFonts w:ascii="Times New Roman" w:hAnsi="Times New Roman" w:cs="Times New Roman"/>
          <w:szCs w:val="24"/>
        </w:rPr>
        <w:t xml:space="preserve"> to your community for an interview with your committee This is </w:t>
      </w:r>
      <w:r w:rsidRPr="00343EA6">
        <w:rPr>
          <w:rFonts w:ascii="Times New Roman" w:hAnsi="Times New Roman" w:cs="Times New Roman"/>
          <w:b/>
          <w:szCs w:val="24"/>
        </w:rPr>
        <w:t>NOT</w:t>
      </w:r>
      <w:r w:rsidRPr="00343EA6">
        <w:rPr>
          <w:rFonts w:ascii="Times New Roman" w:hAnsi="Times New Roman" w:cs="Times New Roman"/>
          <w:szCs w:val="24"/>
        </w:rPr>
        <w:t xml:space="preserve"> the time to introduce him to the congregation. Maintain confidentiality. Please plan interview questions carefully. This is the time to discuss the church's statement of Faith</w:t>
      </w:r>
      <w:r w:rsidR="00AD26F2" w:rsidRPr="00343EA6">
        <w:rPr>
          <w:rFonts w:ascii="Times New Roman" w:hAnsi="Times New Roman" w:cs="Times New Roman"/>
          <w:szCs w:val="24"/>
        </w:rPr>
        <w:t xml:space="preserve"> </w:t>
      </w:r>
      <w:r w:rsidRPr="00343EA6">
        <w:rPr>
          <w:rFonts w:ascii="Times New Roman" w:hAnsi="Times New Roman" w:cs="Times New Roman"/>
          <w:szCs w:val="24"/>
        </w:rPr>
        <w:t>job expectations</w:t>
      </w:r>
      <w:r w:rsidR="00AD26F2" w:rsidRPr="00343EA6">
        <w:rPr>
          <w:rFonts w:ascii="Times New Roman" w:hAnsi="Times New Roman" w:cs="Times New Roman"/>
          <w:szCs w:val="24"/>
        </w:rPr>
        <w:t xml:space="preserve"> </w:t>
      </w:r>
      <w:r w:rsidRPr="00343EA6">
        <w:rPr>
          <w:rFonts w:ascii="Times New Roman" w:hAnsi="Times New Roman" w:cs="Times New Roman"/>
          <w:szCs w:val="24"/>
        </w:rPr>
        <w:t>terms of the call and salary. At this preliminary interview the potential candidate is also able to assess the congregation and the community.</w:t>
      </w:r>
    </w:p>
    <w:p w:rsidR="00D1439B" w:rsidRPr="00343EA6" w:rsidRDefault="00D1439B" w:rsidP="00AA1E08">
      <w:pPr>
        <w:pStyle w:val="ListParagraph"/>
        <w:numPr>
          <w:ilvl w:val="0"/>
          <w:numId w:val="37"/>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If the interview goes well</w:t>
      </w:r>
      <w:r w:rsidR="00AD26F2" w:rsidRPr="00343EA6">
        <w:rPr>
          <w:rFonts w:ascii="Times New Roman" w:hAnsi="Times New Roman" w:cs="Times New Roman"/>
          <w:szCs w:val="24"/>
        </w:rPr>
        <w:t xml:space="preserve"> </w:t>
      </w:r>
      <w:r w:rsidRPr="00343EA6">
        <w:rPr>
          <w:rFonts w:ascii="Times New Roman" w:hAnsi="Times New Roman" w:cs="Times New Roman"/>
          <w:szCs w:val="24"/>
        </w:rPr>
        <w:t xml:space="preserve">set up a </w:t>
      </w:r>
      <w:proofErr w:type="spellStart"/>
      <w:r w:rsidRPr="00343EA6">
        <w:rPr>
          <w:rFonts w:ascii="Times New Roman" w:hAnsi="Times New Roman" w:cs="Times New Roman"/>
          <w:szCs w:val="24"/>
        </w:rPr>
        <w:t>candidating</w:t>
      </w:r>
      <w:proofErr w:type="spellEnd"/>
      <w:r w:rsidRPr="00343EA6">
        <w:rPr>
          <w:rFonts w:ascii="Times New Roman" w:hAnsi="Times New Roman" w:cs="Times New Roman"/>
          <w:szCs w:val="24"/>
        </w:rPr>
        <w:t xml:space="preserve"> weekend with pastor</w:t>
      </w:r>
      <w:r w:rsidR="00AD26F2" w:rsidRPr="00343EA6">
        <w:rPr>
          <w:rFonts w:ascii="Times New Roman" w:hAnsi="Times New Roman" w:cs="Times New Roman"/>
          <w:szCs w:val="24"/>
        </w:rPr>
        <w:t xml:space="preserve"> </w:t>
      </w:r>
      <w:r w:rsidRPr="00343EA6">
        <w:rPr>
          <w:rFonts w:ascii="Times New Roman" w:hAnsi="Times New Roman" w:cs="Times New Roman"/>
          <w:szCs w:val="24"/>
        </w:rPr>
        <w:t>spouse and family at church expense for the near future. On this occasion the potential pastor is introduced to all aspects of congregational life</w:t>
      </w:r>
      <w:r w:rsidR="00AD26F2" w:rsidRPr="00343EA6">
        <w:rPr>
          <w:rFonts w:ascii="Times New Roman" w:hAnsi="Times New Roman" w:cs="Times New Roman"/>
          <w:szCs w:val="24"/>
        </w:rPr>
        <w:t xml:space="preserve"> </w:t>
      </w:r>
      <w:r w:rsidRPr="00343EA6">
        <w:rPr>
          <w:rFonts w:ascii="Times New Roman" w:hAnsi="Times New Roman" w:cs="Times New Roman"/>
          <w:szCs w:val="24"/>
        </w:rPr>
        <w:t>organization and ministry.</w:t>
      </w:r>
    </w:p>
    <w:p w:rsidR="00D1439B" w:rsidRPr="00343EA6" w:rsidRDefault="00D1439B" w:rsidP="00AA1E08">
      <w:pPr>
        <w:pStyle w:val="ListParagraph"/>
        <w:numPr>
          <w:ilvl w:val="0"/>
          <w:numId w:val="37"/>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lastRenderedPageBreak/>
        <w:t xml:space="preserve">A key question to ask the prospective candidate at the conclusion of the </w:t>
      </w:r>
      <w:proofErr w:type="spellStart"/>
      <w:r w:rsidRPr="00343EA6">
        <w:rPr>
          <w:rFonts w:ascii="Times New Roman" w:hAnsi="Times New Roman" w:cs="Times New Roman"/>
          <w:szCs w:val="24"/>
        </w:rPr>
        <w:t>candidating</w:t>
      </w:r>
      <w:proofErr w:type="spellEnd"/>
      <w:r w:rsidRPr="00343EA6">
        <w:rPr>
          <w:rFonts w:ascii="Times New Roman" w:hAnsi="Times New Roman" w:cs="Times New Roman"/>
          <w:szCs w:val="24"/>
        </w:rPr>
        <w:t xml:space="preserve"> weekend is this; "if the congregation were to extend a call would you be willing to come? Clarify for the candidate</w:t>
      </w:r>
      <w:r w:rsidR="00AD26F2" w:rsidRPr="00343EA6">
        <w:rPr>
          <w:rFonts w:ascii="Times New Roman" w:hAnsi="Times New Roman" w:cs="Times New Roman"/>
          <w:szCs w:val="24"/>
        </w:rPr>
        <w:t xml:space="preserve"> </w:t>
      </w:r>
      <w:r w:rsidRPr="00343EA6">
        <w:rPr>
          <w:rFonts w:ascii="Times New Roman" w:hAnsi="Times New Roman" w:cs="Times New Roman"/>
          <w:szCs w:val="24"/>
        </w:rPr>
        <w:t>the vote percentage needed for a call to be issued. Ask what approval percentage he would be happy with.</w:t>
      </w:r>
    </w:p>
    <w:p w:rsidR="00D1439B" w:rsidRPr="00343EA6" w:rsidRDefault="00D1439B" w:rsidP="00AA1E08">
      <w:pPr>
        <w:pStyle w:val="ListParagraph"/>
        <w:numPr>
          <w:ilvl w:val="0"/>
          <w:numId w:val="37"/>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 xml:space="preserve">If the </w:t>
      </w:r>
      <w:proofErr w:type="spellStart"/>
      <w:r w:rsidRPr="00343EA6">
        <w:rPr>
          <w:rFonts w:ascii="Times New Roman" w:hAnsi="Times New Roman" w:cs="Times New Roman"/>
          <w:szCs w:val="24"/>
        </w:rPr>
        <w:t>candidating</w:t>
      </w:r>
      <w:proofErr w:type="spellEnd"/>
      <w:r w:rsidRPr="00343EA6">
        <w:rPr>
          <w:rFonts w:ascii="Times New Roman" w:hAnsi="Times New Roman" w:cs="Times New Roman"/>
          <w:szCs w:val="24"/>
        </w:rPr>
        <w:t xml:space="preserve"> weekend goes well the Search Committee makes its written recommendation to the Church Council/Elders/Leadership Team which then jointly recommends the pastor for membership approval at a congregational meeting promptly called for that purpose. Immediately inform the candidate of the outcome of the vote.</w:t>
      </w:r>
    </w:p>
    <w:p w:rsidR="00D1439B" w:rsidRPr="00343EA6" w:rsidRDefault="00D1439B" w:rsidP="00AA1E08">
      <w:pPr>
        <w:pStyle w:val="ListParagraph"/>
        <w:numPr>
          <w:ilvl w:val="0"/>
          <w:numId w:val="37"/>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When a pastor has accepted the call of the church</w:t>
      </w:r>
      <w:r w:rsidR="00AD26F2" w:rsidRPr="00343EA6">
        <w:rPr>
          <w:rFonts w:ascii="Times New Roman" w:hAnsi="Times New Roman" w:cs="Times New Roman"/>
          <w:szCs w:val="24"/>
        </w:rPr>
        <w:t xml:space="preserve"> </w:t>
      </w:r>
      <w:r w:rsidRPr="00343EA6">
        <w:rPr>
          <w:rFonts w:ascii="Times New Roman" w:hAnsi="Times New Roman" w:cs="Times New Roman"/>
          <w:szCs w:val="24"/>
        </w:rPr>
        <w:t>the pastoral search committee should take the lead regarding the move to your community. You may wish to help the new pastor find housing. The church is responsible for the cost to move the pastor to your community so make suitable arrangements acceptable to both pastor and church.</w:t>
      </w:r>
    </w:p>
    <w:p w:rsidR="00D1439B" w:rsidRPr="00343EA6" w:rsidRDefault="00D1439B" w:rsidP="00AA1E08">
      <w:pPr>
        <w:pStyle w:val="ListParagraph"/>
        <w:numPr>
          <w:ilvl w:val="0"/>
          <w:numId w:val="37"/>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Plan a joyful welcome event for your new pastor.</w:t>
      </w:r>
    </w:p>
    <w:p w:rsidR="002325BA" w:rsidRPr="00343EA6" w:rsidRDefault="00D1439B" w:rsidP="00AA1E08">
      <w:pPr>
        <w:pStyle w:val="ListParagraph"/>
        <w:numPr>
          <w:ilvl w:val="0"/>
          <w:numId w:val="37"/>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Make plans with the Conference Pastor for a formal "installation" and licensing.</w:t>
      </w:r>
    </w:p>
    <w:sectPr w:rsidR="002325BA" w:rsidRPr="00343EA6" w:rsidSect="0076774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2160" w:header="576" w:footer="576"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9D4" w:rsidRDefault="005939D4" w:rsidP="00794554">
      <w:pPr>
        <w:spacing w:after="0"/>
      </w:pPr>
      <w:r>
        <w:separator/>
      </w:r>
    </w:p>
  </w:endnote>
  <w:endnote w:type="continuationSeparator" w:id="0">
    <w:p w:rsidR="005939D4" w:rsidRDefault="005939D4" w:rsidP="007945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69" w:rsidRDefault="003973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69" w:rsidRDefault="003973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69" w:rsidRDefault="003973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9D4" w:rsidRDefault="005939D4" w:rsidP="00794554">
      <w:pPr>
        <w:spacing w:after="0"/>
      </w:pPr>
      <w:r>
        <w:separator/>
      </w:r>
    </w:p>
  </w:footnote>
  <w:footnote w:type="continuationSeparator" w:id="0">
    <w:p w:rsidR="005939D4" w:rsidRDefault="005939D4" w:rsidP="007945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69" w:rsidRDefault="003973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489095"/>
      <w:docPartObj>
        <w:docPartGallery w:val="Page Numbers (Top of Page)"/>
        <w:docPartUnique/>
      </w:docPartObj>
    </w:sdtPr>
    <w:sdtContent>
      <w:p w:rsidR="00DC51D3" w:rsidRDefault="008E4EA2">
        <w:pPr>
          <w:pStyle w:val="Header"/>
          <w:jc w:val="right"/>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69" w:rsidRDefault="003973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C07"/>
    <w:multiLevelType w:val="multilevel"/>
    <w:tmpl w:val="F1388326"/>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EA655A"/>
    <w:multiLevelType w:val="hybridMultilevel"/>
    <w:tmpl w:val="14D223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4514AFE"/>
    <w:multiLevelType w:val="multilevel"/>
    <w:tmpl w:val="85661C18"/>
    <w:lvl w:ilvl="0">
      <w:start w:val="5"/>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7519BA"/>
    <w:multiLevelType w:val="hybridMultilevel"/>
    <w:tmpl w:val="CC883D1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nsid w:val="05291F28"/>
    <w:multiLevelType w:val="hybridMultilevel"/>
    <w:tmpl w:val="6E0EAF68"/>
    <w:lvl w:ilvl="0" w:tplc="56043D8C">
      <w:start w:val="1"/>
      <w:numFmt w:val="decimal"/>
      <w:lvlText w:val="%1."/>
      <w:lvlJc w:val="left"/>
      <w:pPr>
        <w:tabs>
          <w:tab w:val="num" w:pos="1080"/>
        </w:tabs>
        <w:ind w:left="1080" w:hanging="360"/>
      </w:pPr>
      <w:rPr>
        <w:rFonts w:hint="default"/>
      </w:rPr>
    </w:lvl>
    <w:lvl w:ilvl="1" w:tplc="F33ABC8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9B3530C"/>
    <w:multiLevelType w:val="hybridMultilevel"/>
    <w:tmpl w:val="7B7E2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B2F41E2"/>
    <w:multiLevelType w:val="hybridMultilevel"/>
    <w:tmpl w:val="D5F0FEBA"/>
    <w:lvl w:ilvl="0" w:tplc="D2EAD8C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62332F"/>
    <w:multiLevelType w:val="hybridMultilevel"/>
    <w:tmpl w:val="1EDAFD78"/>
    <w:lvl w:ilvl="0" w:tplc="DC2C1FB2">
      <w:start w:val="1"/>
      <w:numFmt w:val="lowerRoman"/>
      <w:lvlText w:val="%1."/>
      <w:lvlJc w:val="left"/>
      <w:pPr>
        <w:tabs>
          <w:tab w:val="num" w:pos="2520"/>
        </w:tabs>
        <w:ind w:left="2520" w:hanging="720"/>
      </w:pPr>
      <w:rPr>
        <w:rFonts w:hint="default"/>
      </w:rPr>
    </w:lvl>
    <w:lvl w:ilvl="1" w:tplc="85EAF9DE">
      <w:start w:val="1"/>
      <w:numFmt w:val="decimal"/>
      <w:lvlText w:val="%2."/>
      <w:lvlJc w:val="left"/>
      <w:pPr>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152A17D5"/>
    <w:multiLevelType w:val="hybridMultilevel"/>
    <w:tmpl w:val="DB221F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B8B5336"/>
    <w:multiLevelType w:val="hybridMultilevel"/>
    <w:tmpl w:val="336896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F23A36"/>
    <w:multiLevelType w:val="hybridMultilevel"/>
    <w:tmpl w:val="B2981CBC"/>
    <w:lvl w:ilvl="0" w:tplc="DCEA91A0">
      <w:start w:val="1"/>
      <w:numFmt w:val="decimal"/>
      <w:lvlText w:val="%1."/>
      <w:lvlJc w:val="left"/>
      <w:pPr>
        <w:tabs>
          <w:tab w:val="num" w:pos="1080"/>
        </w:tabs>
        <w:ind w:left="1080" w:hanging="360"/>
      </w:pPr>
      <w:rPr>
        <w:rFonts w:hint="default"/>
      </w:rPr>
    </w:lvl>
    <w:lvl w:ilvl="1" w:tplc="A49A1554">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C633F8F"/>
    <w:multiLevelType w:val="hybridMultilevel"/>
    <w:tmpl w:val="1A82424C"/>
    <w:lvl w:ilvl="0" w:tplc="4468C2D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5CD60416">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E9B62E1"/>
    <w:multiLevelType w:val="hybridMultilevel"/>
    <w:tmpl w:val="25AEE8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09A748F"/>
    <w:multiLevelType w:val="hybridMultilevel"/>
    <w:tmpl w:val="AE44F6A6"/>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64F693D"/>
    <w:multiLevelType w:val="hybridMultilevel"/>
    <w:tmpl w:val="D6BA2F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76C271B"/>
    <w:multiLevelType w:val="hybridMultilevel"/>
    <w:tmpl w:val="D42663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2C43C50"/>
    <w:multiLevelType w:val="multilevel"/>
    <w:tmpl w:val="14F09FDA"/>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CA0D53"/>
    <w:multiLevelType w:val="hybridMultilevel"/>
    <w:tmpl w:val="F4620FFA"/>
    <w:lvl w:ilvl="0" w:tplc="87E267D8">
      <w:start w:val="1"/>
      <w:numFmt w:val="upperRoman"/>
      <w:lvlText w:val="%1."/>
      <w:lvlJc w:val="left"/>
      <w:pPr>
        <w:ind w:left="720" w:hanging="720"/>
      </w:pPr>
      <w:rPr>
        <w:rFonts w:hint="default"/>
      </w:rPr>
    </w:lvl>
    <w:lvl w:ilvl="1" w:tplc="6366AC2E">
      <w:start w:val="1"/>
      <w:numFmt w:val="decimal"/>
      <w:lvlText w:val="%2."/>
      <w:lvlJc w:val="left"/>
      <w:pPr>
        <w:ind w:left="1116" w:hanging="396"/>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39C45BB5"/>
    <w:multiLevelType w:val="hybridMultilevel"/>
    <w:tmpl w:val="0B120BF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nsid w:val="3F9A2A37"/>
    <w:multiLevelType w:val="multilevel"/>
    <w:tmpl w:val="89226F5E"/>
    <w:lvl w:ilvl="0">
      <w:start w:val="7"/>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25E4686"/>
    <w:multiLevelType w:val="hybridMultilevel"/>
    <w:tmpl w:val="68D8A9A4"/>
    <w:lvl w:ilvl="0" w:tplc="D2D85D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5D53A9A"/>
    <w:multiLevelType w:val="hybridMultilevel"/>
    <w:tmpl w:val="F64A2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67A73CC"/>
    <w:multiLevelType w:val="hybridMultilevel"/>
    <w:tmpl w:val="616288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75544EF"/>
    <w:multiLevelType w:val="hybridMultilevel"/>
    <w:tmpl w:val="C5A005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8A0568E"/>
    <w:multiLevelType w:val="hybridMultilevel"/>
    <w:tmpl w:val="B9C66C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9185339"/>
    <w:multiLevelType w:val="hybridMultilevel"/>
    <w:tmpl w:val="BD5E7294"/>
    <w:lvl w:ilvl="0" w:tplc="F202F6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94936C2"/>
    <w:multiLevelType w:val="hybridMultilevel"/>
    <w:tmpl w:val="C64A856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4A862A89"/>
    <w:multiLevelType w:val="hybridMultilevel"/>
    <w:tmpl w:val="775A16C8"/>
    <w:lvl w:ilvl="0" w:tplc="9CC60656">
      <w:start w:val="1"/>
      <w:numFmt w:val="lowerRoman"/>
      <w:lvlText w:val="%1."/>
      <w:lvlJc w:val="left"/>
      <w:pPr>
        <w:tabs>
          <w:tab w:val="num" w:pos="2160"/>
        </w:tabs>
        <w:ind w:left="2160" w:hanging="720"/>
      </w:pPr>
      <w:rPr>
        <w:rFonts w:hint="default"/>
      </w:rPr>
    </w:lvl>
    <w:lvl w:ilvl="1" w:tplc="C6C861D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AC3513F"/>
    <w:multiLevelType w:val="hybridMultilevel"/>
    <w:tmpl w:val="6EA075BA"/>
    <w:lvl w:ilvl="0" w:tplc="56043D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401087"/>
    <w:multiLevelType w:val="hybridMultilevel"/>
    <w:tmpl w:val="81586D7C"/>
    <w:lvl w:ilvl="0" w:tplc="1009000F">
      <w:start w:val="1"/>
      <w:numFmt w:val="decimal"/>
      <w:lvlText w:val="%1."/>
      <w:lvlJc w:val="left"/>
      <w:pPr>
        <w:ind w:left="1440" w:hanging="720"/>
      </w:pPr>
      <w:rPr>
        <w:rFonts w:hint="default"/>
      </w:rPr>
    </w:lvl>
    <w:lvl w:ilvl="1" w:tplc="6366AC2E">
      <w:start w:val="1"/>
      <w:numFmt w:val="decimal"/>
      <w:lvlText w:val="%2."/>
      <w:lvlJc w:val="left"/>
      <w:pPr>
        <w:ind w:left="1836" w:hanging="396"/>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52857F15"/>
    <w:multiLevelType w:val="hybridMultilevel"/>
    <w:tmpl w:val="215AF43E"/>
    <w:lvl w:ilvl="0" w:tplc="1009000F">
      <w:start w:val="1"/>
      <w:numFmt w:val="decimal"/>
      <w:lvlText w:val="%1."/>
      <w:lvlJc w:val="lef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nsid w:val="5A400520"/>
    <w:multiLevelType w:val="hybridMultilevel"/>
    <w:tmpl w:val="CB2C06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DDE61FC"/>
    <w:multiLevelType w:val="hybridMultilevel"/>
    <w:tmpl w:val="673C085E"/>
    <w:lvl w:ilvl="0" w:tplc="1F7EAC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05E46DE"/>
    <w:multiLevelType w:val="multilevel"/>
    <w:tmpl w:val="0B88D13E"/>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9DB3E0C"/>
    <w:multiLevelType w:val="multilevel"/>
    <w:tmpl w:val="2A0C6D56"/>
    <w:lvl w:ilvl="0">
      <w:start w:val="4"/>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A7B368F"/>
    <w:multiLevelType w:val="hybridMultilevel"/>
    <w:tmpl w:val="819007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D551ECE"/>
    <w:multiLevelType w:val="hybridMultilevel"/>
    <w:tmpl w:val="FAEE4774"/>
    <w:lvl w:ilvl="0" w:tplc="56043D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CF6AEB"/>
    <w:multiLevelType w:val="multilevel"/>
    <w:tmpl w:val="FE2C9D48"/>
    <w:lvl w:ilvl="0">
      <w:start w:val="8"/>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6FE4EDE"/>
    <w:multiLevelType w:val="hybridMultilevel"/>
    <w:tmpl w:val="51548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8FB7A55"/>
    <w:multiLevelType w:val="hybridMultilevel"/>
    <w:tmpl w:val="9A6EE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92B3881"/>
    <w:multiLevelType w:val="hybridMultilevel"/>
    <w:tmpl w:val="B2C83A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7855E4"/>
    <w:multiLevelType w:val="hybridMultilevel"/>
    <w:tmpl w:val="B1967A3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2">
    <w:nsid w:val="7DF86F02"/>
    <w:multiLevelType w:val="hybridMultilevel"/>
    <w:tmpl w:val="ECF87814"/>
    <w:lvl w:ilvl="0" w:tplc="D2D85D42">
      <w:start w:val="1"/>
      <w:numFmt w:val="decimal"/>
      <w:lvlText w:val="%1."/>
      <w:lvlJc w:val="left"/>
      <w:pPr>
        <w:tabs>
          <w:tab w:val="num" w:pos="1080"/>
        </w:tabs>
        <w:ind w:left="1080" w:hanging="360"/>
      </w:pPr>
      <w:rPr>
        <w:rFonts w:hint="default"/>
      </w:rPr>
    </w:lvl>
    <w:lvl w:ilvl="1" w:tplc="0936B61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7"/>
  </w:num>
  <w:num w:numId="4">
    <w:abstractNumId w:val="13"/>
  </w:num>
  <w:num w:numId="5">
    <w:abstractNumId w:val="30"/>
  </w:num>
  <w:num w:numId="6">
    <w:abstractNumId w:val="29"/>
  </w:num>
  <w:num w:numId="7">
    <w:abstractNumId w:val="9"/>
  </w:num>
  <w:num w:numId="8">
    <w:abstractNumId w:val="18"/>
  </w:num>
  <w:num w:numId="9">
    <w:abstractNumId w:val="40"/>
  </w:num>
  <w:num w:numId="10">
    <w:abstractNumId w:val="16"/>
  </w:num>
  <w:num w:numId="11">
    <w:abstractNumId w:val="0"/>
  </w:num>
  <w:num w:numId="12">
    <w:abstractNumId w:val="33"/>
  </w:num>
  <w:num w:numId="13">
    <w:abstractNumId w:val="34"/>
  </w:num>
  <w:num w:numId="14">
    <w:abstractNumId w:val="2"/>
  </w:num>
  <w:num w:numId="15">
    <w:abstractNumId w:val="19"/>
  </w:num>
  <w:num w:numId="16">
    <w:abstractNumId w:val="37"/>
  </w:num>
  <w:num w:numId="17">
    <w:abstractNumId w:val="25"/>
  </w:num>
  <w:num w:numId="18">
    <w:abstractNumId w:val="10"/>
  </w:num>
  <w:num w:numId="19">
    <w:abstractNumId w:val="32"/>
  </w:num>
  <w:num w:numId="20">
    <w:abstractNumId w:val="42"/>
  </w:num>
  <w:num w:numId="21">
    <w:abstractNumId w:val="11"/>
  </w:num>
  <w:num w:numId="22">
    <w:abstractNumId w:val="4"/>
  </w:num>
  <w:num w:numId="23">
    <w:abstractNumId w:val="27"/>
  </w:num>
  <w:num w:numId="24">
    <w:abstractNumId w:val="20"/>
  </w:num>
  <w:num w:numId="25">
    <w:abstractNumId w:val="23"/>
  </w:num>
  <w:num w:numId="26">
    <w:abstractNumId w:val="12"/>
  </w:num>
  <w:num w:numId="27">
    <w:abstractNumId w:val="8"/>
  </w:num>
  <w:num w:numId="28">
    <w:abstractNumId w:val="1"/>
  </w:num>
  <w:num w:numId="29">
    <w:abstractNumId w:val="36"/>
  </w:num>
  <w:num w:numId="30">
    <w:abstractNumId w:val="7"/>
  </w:num>
  <w:num w:numId="31">
    <w:abstractNumId w:val="28"/>
  </w:num>
  <w:num w:numId="32">
    <w:abstractNumId w:val="22"/>
  </w:num>
  <w:num w:numId="33">
    <w:abstractNumId w:val="6"/>
  </w:num>
  <w:num w:numId="34">
    <w:abstractNumId w:val="41"/>
  </w:num>
  <w:num w:numId="35">
    <w:abstractNumId w:val="39"/>
  </w:num>
  <w:num w:numId="36">
    <w:abstractNumId w:val="38"/>
  </w:num>
  <w:num w:numId="37">
    <w:abstractNumId w:val="15"/>
  </w:num>
  <w:num w:numId="38">
    <w:abstractNumId w:val="35"/>
  </w:num>
  <w:num w:numId="39">
    <w:abstractNumId w:val="21"/>
  </w:num>
  <w:num w:numId="40">
    <w:abstractNumId w:val="5"/>
  </w:num>
  <w:num w:numId="41">
    <w:abstractNumId w:val="26"/>
  </w:num>
  <w:num w:numId="42">
    <w:abstractNumId w:val="31"/>
  </w:num>
  <w:num w:numId="43">
    <w:abstractNumId w:val="1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1439B"/>
    <w:rsid w:val="00053906"/>
    <w:rsid w:val="00056039"/>
    <w:rsid w:val="000A1FD8"/>
    <w:rsid w:val="000C51F0"/>
    <w:rsid w:val="000F5939"/>
    <w:rsid w:val="000F72CC"/>
    <w:rsid w:val="000F78F5"/>
    <w:rsid w:val="00140E8E"/>
    <w:rsid w:val="00150F3B"/>
    <w:rsid w:val="001B5886"/>
    <w:rsid w:val="001D0A4D"/>
    <w:rsid w:val="001D3782"/>
    <w:rsid w:val="001E5162"/>
    <w:rsid w:val="00210F7C"/>
    <w:rsid w:val="002325BA"/>
    <w:rsid w:val="00272D80"/>
    <w:rsid w:val="002A4F06"/>
    <w:rsid w:val="002B74BA"/>
    <w:rsid w:val="002C141A"/>
    <w:rsid w:val="002E3FAB"/>
    <w:rsid w:val="00321C50"/>
    <w:rsid w:val="00343EA6"/>
    <w:rsid w:val="00351CFC"/>
    <w:rsid w:val="003535D5"/>
    <w:rsid w:val="003816D3"/>
    <w:rsid w:val="00391261"/>
    <w:rsid w:val="00397369"/>
    <w:rsid w:val="003A7BD2"/>
    <w:rsid w:val="003C3AFF"/>
    <w:rsid w:val="003D7DFF"/>
    <w:rsid w:val="004266B8"/>
    <w:rsid w:val="004650E7"/>
    <w:rsid w:val="004D06FE"/>
    <w:rsid w:val="004F2DAB"/>
    <w:rsid w:val="005939D4"/>
    <w:rsid w:val="005D7236"/>
    <w:rsid w:val="006022C8"/>
    <w:rsid w:val="00602BE5"/>
    <w:rsid w:val="00620D79"/>
    <w:rsid w:val="00633354"/>
    <w:rsid w:val="00730F86"/>
    <w:rsid w:val="0076774E"/>
    <w:rsid w:val="00794554"/>
    <w:rsid w:val="007A004C"/>
    <w:rsid w:val="007C1093"/>
    <w:rsid w:val="007D61AB"/>
    <w:rsid w:val="007E2A0A"/>
    <w:rsid w:val="007F7906"/>
    <w:rsid w:val="0081015D"/>
    <w:rsid w:val="00877FA9"/>
    <w:rsid w:val="008B583D"/>
    <w:rsid w:val="008E4EA2"/>
    <w:rsid w:val="008F3DFC"/>
    <w:rsid w:val="00933610"/>
    <w:rsid w:val="00957054"/>
    <w:rsid w:val="00986D93"/>
    <w:rsid w:val="009E0F02"/>
    <w:rsid w:val="00A0053D"/>
    <w:rsid w:val="00A4382C"/>
    <w:rsid w:val="00A67752"/>
    <w:rsid w:val="00A7237F"/>
    <w:rsid w:val="00A759C7"/>
    <w:rsid w:val="00AA1E08"/>
    <w:rsid w:val="00AD26F2"/>
    <w:rsid w:val="00AD36CD"/>
    <w:rsid w:val="00B0547D"/>
    <w:rsid w:val="00B11365"/>
    <w:rsid w:val="00B23964"/>
    <w:rsid w:val="00B540F3"/>
    <w:rsid w:val="00BD014E"/>
    <w:rsid w:val="00BE259E"/>
    <w:rsid w:val="00BE30FC"/>
    <w:rsid w:val="00BF1A2B"/>
    <w:rsid w:val="00C32EF6"/>
    <w:rsid w:val="00C71AC0"/>
    <w:rsid w:val="00CC2976"/>
    <w:rsid w:val="00D1439B"/>
    <w:rsid w:val="00D31597"/>
    <w:rsid w:val="00D35DDA"/>
    <w:rsid w:val="00D41145"/>
    <w:rsid w:val="00D81AC9"/>
    <w:rsid w:val="00D968A5"/>
    <w:rsid w:val="00DC4A74"/>
    <w:rsid w:val="00DC51D3"/>
    <w:rsid w:val="00DC651B"/>
    <w:rsid w:val="00E62F8A"/>
    <w:rsid w:val="00EB5F03"/>
    <w:rsid w:val="00EC1829"/>
    <w:rsid w:val="00F07796"/>
    <w:rsid w:val="00F13AF9"/>
    <w:rsid w:val="00F35EF7"/>
    <w:rsid w:val="00F5763B"/>
    <w:rsid w:val="00F95465"/>
    <w:rsid w:val="00FD39C7"/>
    <w:rsid w:val="00FF27A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50"/>
  </w:style>
  <w:style w:type="paragraph" w:styleId="Heading1">
    <w:name w:val="heading 1"/>
    <w:basedOn w:val="Normal"/>
    <w:next w:val="Normal"/>
    <w:link w:val="Heading1Char"/>
    <w:uiPriority w:val="9"/>
    <w:qFormat/>
    <w:rsid w:val="0081015D"/>
    <w:pPr>
      <w:keepNext/>
      <w:keepLines/>
      <w:widowControl w:val="0"/>
      <w:autoSpaceDE w:val="0"/>
      <w:autoSpaceDN w:val="0"/>
      <w:spacing w:after="0"/>
      <w:jc w:val="center"/>
      <w:outlineLvl w:val="0"/>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554"/>
    <w:pPr>
      <w:tabs>
        <w:tab w:val="center" w:pos="4680"/>
        <w:tab w:val="right" w:pos="9360"/>
      </w:tabs>
      <w:spacing w:after="0"/>
    </w:pPr>
  </w:style>
  <w:style w:type="character" w:customStyle="1" w:styleId="HeaderChar">
    <w:name w:val="Header Char"/>
    <w:basedOn w:val="DefaultParagraphFont"/>
    <w:link w:val="Header"/>
    <w:uiPriority w:val="99"/>
    <w:rsid w:val="00794554"/>
  </w:style>
  <w:style w:type="paragraph" w:styleId="Footer">
    <w:name w:val="footer"/>
    <w:basedOn w:val="Normal"/>
    <w:link w:val="FooterChar"/>
    <w:uiPriority w:val="99"/>
    <w:semiHidden/>
    <w:unhideWhenUsed/>
    <w:rsid w:val="00794554"/>
    <w:pPr>
      <w:tabs>
        <w:tab w:val="center" w:pos="4680"/>
        <w:tab w:val="right" w:pos="9360"/>
      </w:tabs>
      <w:spacing w:after="0"/>
    </w:pPr>
  </w:style>
  <w:style w:type="character" w:customStyle="1" w:styleId="FooterChar">
    <w:name w:val="Footer Char"/>
    <w:basedOn w:val="DefaultParagraphFont"/>
    <w:link w:val="Footer"/>
    <w:uiPriority w:val="99"/>
    <w:semiHidden/>
    <w:rsid w:val="00794554"/>
  </w:style>
  <w:style w:type="paragraph" w:styleId="ListParagraph">
    <w:name w:val="List Paragraph"/>
    <w:basedOn w:val="Normal"/>
    <w:uiPriority w:val="34"/>
    <w:qFormat/>
    <w:rsid w:val="000F78F5"/>
    <w:pPr>
      <w:ind w:left="720"/>
      <w:contextualSpacing/>
    </w:pPr>
  </w:style>
  <w:style w:type="character" w:styleId="Hyperlink">
    <w:name w:val="Hyperlink"/>
    <w:basedOn w:val="DefaultParagraphFont"/>
    <w:uiPriority w:val="99"/>
    <w:unhideWhenUsed/>
    <w:rsid w:val="000F78F5"/>
    <w:rPr>
      <w:color w:val="0000FF" w:themeColor="hyperlink"/>
      <w:u w:val="single"/>
    </w:rPr>
  </w:style>
  <w:style w:type="paragraph" w:styleId="BalloonText">
    <w:name w:val="Balloon Text"/>
    <w:basedOn w:val="Normal"/>
    <w:link w:val="BalloonTextChar"/>
    <w:uiPriority w:val="99"/>
    <w:semiHidden/>
    <w:unhideWhenUsed/>
    <w:rsid w:val="000F78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8F5"/>
    <w:rPr>
      <w:rFonts w:ascii="Tahoma" w:hAnsi="Tahoma" w:cs="Tahoma"/>
      <w:sz w:val="16"/>
      <w:szCs w:val="16"/>
    </w:rPr>
  </w:style>
  <w:style w:type="character" w:customStyle="1" w:styleId="Heading1Char">
    <w:name w:val="Heading 1 Char"/>
    <w:basedOn w:val="DefaultParagraphFont"/>
    <w:link w:val="Heading1"/>
    <w:uiPriority w:val="9"/>
    <w:rsid w:val="0081015D"/>
    <w:rPr>
      <w:rFonts w:ascii="Times New Roman" w:eastAsia="Times New Roman" w:hAnsi="Times New Roman" w:cs="Times New Roman"/>
      <w:b/>
      <w:bCs/>
      <w:sz w:val="28"/>
      <w:szCs w:val="28"/>
      <w:lang w:val="en-US"/>
    </w:rPr>
  </w:style>
  <w:style w:type="character" w:styleId="Strong">
    <w:name w:val="Strong"/>
    <w:basedOn w:val="DefaultParagraphFont"/>
    <w:uiPriority w:val="22"/>
    <w:qFormat/>
    <w:rsid w:val="0081015D"/>
    <w:rPr>
      <w:b/>
      <w:bCs/>
    </w:rPr>
  </w:style>
  <w:style w:type="paragraph" w:customStyle="1" w:styleId="Default">
    <w:name w:val="Default"/>
    <w:rsid w:val="0081015D"/>
    <w:pPr>
      <w:autoSpaceDE w:val="0"/>
      <w:autoSpaceDN w:val="0"/>
      <w:adjustRightInd w:val="0"/>
      <w:spacing w:after="0"/>
    </w:pPr>
    <w:rPr>
      <w:rFonts w:ascii="Arial" w:eastAsia="Calibri" w:hAnsi="Arial" w:cs="Arial"/>
      <w:color w:val="000000"/>
      <w:sz w:val="24"/>
      <w:szCs w:val="24"/>
      <w:lang w:eastAsia="en-CA"/>
    </w:rPr>
  </w:style>
  <w:style w:type="table" w:styleId="TableGrid">
    <w:name w:val="Table Grid"/>
    <w:basedOn w:val="TableNormal"/>
    <w:uiPriority w:val="59"/>
    <w:rsid w:val="001D378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93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629CB-3687-4D22-AAB6-8545AA96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 Peters</dc:creator>
  <cp:lastModifiedBy>David Peters</cp:lastModifiedBy>
  <cp:revision>3</cp:revision>
  <cp:lastPrinted>2015-05-29T01:21:00Z</cp:lastPrinted>
  <dcterms:created xsi:type="dcterms:W3CDTF">2015-06-17T05:04:00Z</dcterms:created>
  <dcterms:modified xsi:type="dcterms:W3CDTF">2015-06-17T05:11:00Z</dcterms:modified>
</cp:coreProperties>
</file>